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BCFA" w14:textId="4E6B6D10" w:rsidR="00660932" w:rsidRDefault="00190EEE" w:rsidP="00660932">
      <w:pPr>
        <w:pStyle w:val="Default"/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D237D87" wp14:editId="61E46ED9">
            <wp:simplePos x="0" y="0"/>
            <wp:positionH relativeFrom="column">
              <wp:posOffset>5340204</wp:posOffset>
            </wp:positionH>
            <wp:positionV relativeFrom="paragraph">
              <wp:posOffset>-1696182</wp:posOffset>
            </wp:positionV>
            <wp:extent cx="7652202" cy="6343628"/>
            <wp:effectExtent l="0" t="0" r="6350" b="63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2202" cy="6343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1DC" w:rsidRPr="004331DC">
        <w:rPr>
          <w:noProof/>
        </w:rPr>
        <w:drawing>
          <wp:anchor distT="0" distB="0" distL="114300" distR="114300" simplePos="0" relativeHeight="251659264" behindDoc="1" locked="0" layoutInCell="1" allowOverlap="1" wp14:anchorId="41ACA290" wp14:editId="1F44599E">
            <wp:simplePos x="0" y="0"/>
            <wp:positionH relativeFrom="column">
              <wp:posOffset>-149398</wp:posOffset>
            </wp:positionH>
            <wp:positionV relativeFrom="paragraph">
              <wp:posOffset>185535</wp:posOffset>
            </wp:positionV>
            <wp:extent cx="55880" cy="1854200"/>
            <wp:effectExtent l="0" t="0" r="127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85" cy="384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932"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36BC172A">
            <wp:simplePos x="0" y="0"/>
            <wp:positionH relativeFrom="column">
              <wp:posOffset>-1528445</wp:posOffset>
            </wp:positionH>
            <wp:positionV relativeFrom="page">
              <wp:posOffset>185420</wp:posOffset>
            </wp:positionV>
            <wp:extent cx="3124200" cy="2209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83578" w14:textId="069CF4E3" w:rsidR="00005EEE" w:rsidRPr="008F09AE" w:rsidRDefault="0063411C" w:rsidP="00634573">
      <w:pPr>
        <w:pStyle w:val="Default"/>
        <w:rPr>
          <w:rFonts w:ascii="Arial" w:hAnsi="Arial" w:cs="Arial"/>
          <w:b/>
          <w:bCs/>
          <w:color w:val="E30613"/>
          <w:sz w:val="72"/>
          <w:szCs w:val="72"/>
        </w:rPr>
      </w:pPr>
      <w:r w:rsidRPr="008F09AE">
        <w:rPr>
          <w:rFonts w:ascii="Arial" w:hAnsi="Arial" w:cs="Arial"/>
          <w:b/>
          <w:bCs/>
          <w:color w:val="E30613"/>
          <w:sz w:val="72"/>
          <w:szCs w:val="72"/>
        </w:rPr>
        <w:t>Sběr</w:t>
      </w:r>
      <w:r w:rsidR="00634573" w:rsidRPr="008F09AE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  <w:r w:rsidRPr="008F09AE">
        <w:rPr>
          <w:rFonts w:ascii="Arial" w:hAnsi="Arial" w:cs="Arial"/>
          <w:b/>
          <w:bCs/>
          <w:color w:val="E30613"/>
          <w:sz w:val="72"/>
          <w:szCs w:val="72"/>
        </w:rPr>
        <w:t>nebezpečného odpadu</w:t>
      </w:r>
    </w:p>
    <w:p w14:paraId="79F6804E" w14:textId="77777777" w:rsidR="00634573" w:rsidRPr="008F09AE" w:rsidRDefault="00660932" w:rsidP="00660932">
      <w:pPr>
        <w:pStyle w:val="Default"/>
        <w:ind w:left="993" w:hanging="993"/>
        <w:rPr>
          <w:rFonts w:ascii="Arial" w:hAnsi="Arial" w:cs="Arial"/>
          <w:b/>
          <w:bCs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sběrn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ý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dv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ůr,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4AAEB708" w14:textId="75F2AD7D" w:rsidR="00660932" w:rsidRPr="008F09AE" w:rsidRDefault="00660932" w:rsidP="00660932">
      <w:pPr>
        <w:pStyle w:val="Default"/>
        <w:ind w:left="993" w:hanging="993"/>
        <w:rPr>
          <w:rFonts w:ascii="Arial" w:hAnsi="Arial" w:cs="Arial"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Prostřední Nov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á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es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2E984B3D" w14:textId="42013F56" w:rsidR="00660932" w:rsidRDefault="00660932" w:rsidP="00660932">
      <w:pPr>
        <w:pStyle w:val="Default"/>
        <w:rPr>
          <w:rFonts w:ascii="Arial" w:hAnsi="Arial" w:cs="Arial"/>
          <w:sz w:val="22"/>
          <w:szCs w:val="22"/>
        </w:rPr>
      </w:pPr>
    </w:p>
    <w:p w14:paraId="2ADED227" w14:textId="37830211" w:rsidR="00660932" w:rsidRPr="008F09AE" w:rsidRDefault="00005EEE" w:rsidP="00660932">
      <w:pPr>
        <w:pStyle w:val="Default"/>
        <w:rPr>
          <w:rFonts w:ascii="Arial" w:hAnsi="Arial" w:cs="Arial"/>
          <w:b/>
          <w:bCs/>
          <w:sz w:val="48"/>
          <w:szCs w:val="48"/>
        </w:rPr>
      </w:pPr>
      <w:r w:rsidRPr="008F09AE">
        <w:rPr>
          <w:rFonts w:ascii="Arial" w:hAnsi="Arial" w:cs="Arial"/>
          <w:b/>
          <w:bCs/>
          <w:sz w:val="48"/>
          <w:szCs w:val="48"/>
        </w:rPr>
        <w:t>20. října 202</w:t>
      </w:r>
      <w:r w:rsidR="00C35592" w:rsidRPr="008F09AE">
        <w:rPr>
          <w:rFonts w:ascii="Arial" w:hAnsi="Arial" w:cs="Arial"/>
          <w:b/>
          <w:bCs/>
          <w:sz w:val="48"/>
          <w:szCs w:val="48"/>
        </w:rPr>
        <w:t>2</w:t>
      </w:r>
    </w:p>
    <w:p w14:paraId="7B22639B" w14:textId="0C547C15" w:rsidR="008F09AE" w:rsidRDefault="008F09AE" w:rsidP="00660932">
      <w:pPr>
        <w:pStyle w:val="Default"/>
        <w:rPr>
          <w:rFonts w:ascii="Arial" w:hAnsi="Arial" w:cs="Arial"/>
          <w:sz w:val="40"/>
          <w:szCs w:val="40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617D8A63">
            <wp:simplePos x="0" y="0"/>
            <wp:positionH relativeFrom="column">
              <wp:posOffset>-149398</wp:posOffset>
            </wp:positionH>
            <wp:positionV relativeFrom="paragraph">
              <wp:posOffset>290484</wp:posOffset>
            </wp:positionV>
            <wp:extent cx="55880" cy="1651338"/>
            <wp:effectExtent l="0" t="0" r="127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4" cy="16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E707FE" w14:textId="77777777" w:rsidR="00190EEE" w:rsidRDefault="00660932" w:rsidP="00190EEE">
      <w:pPr>
        <w:pStyle w:val="Default"/>
        <w:rPr>
          <w:rFonts w:ascii="Arial" w:hAnsi="Arial" w:cs="Arial"/>
          <w:b/>
          <w:bCs/>
          <w:color w:val="E30613"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>jen v originálním obalu 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občané odvážet odpad pocházející z podnikatelské činnosti a nebezpečný stavební odpad, jako je eternit, stavební polystyren a další.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</w:p>
    <w:p w14:paraId="12F4C2F2" w14:textId="0528E949" w:rsidR="007C14BF" w:rsidRPr="00C35592" w:rsidRDefault="00660932" w:rsidP="00190EEE">
      <w:pPr>
        <w:pStyle w:val="Default"/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C35592" w:rsidSect="00190EEE">
      <w:pgSz w:w="16838" w:h="11906" w:orient="landscape"/>
      <w:pgMar w:top="3686" w:right="6773" w:bottom="426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67FBC"/>
    <w:rsid w:val="004F25D7"/>
    <w:rsid w:val="0063411C"/>
    <w:rsid w:val="00634573"/>
    <w:rsid w:val="00660932"/>
    <w:rsid w:val="007C14BF"/>
    <w:rsid w:val="007F7AC6"/>
    <w:rsid w:val="008F09AE"/>
    <w:rsid w:val="00C1267A"/>
    <w:rsid w:val="00C35592"/>
    <w:rsid w:val="00DA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2022-03-15T10:08:00Z</dcterms:created>
  <dcterms:modified xsi:type="dcterms:W3CDTF">2022-03-15T10:08:00Z</dcterms:modified>
</cp:coreProperties>
</file>